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EB7D" w14:textId="77777777" w:rsidR="00817282" w:rsidRPr="00817282" w:rsidRDefault="00817282" w:rsidP="00B227BB">
      <w:pPr>
        <w:spacing w:before="60"/>
        <w:jc w:val="center"/>
        <w:rPr>
          <w:b/>
          <w:sz w:val="24"/>
          <w:szCs w:val="24"/>
          <w:lang w:val="en-US"/>
        </w:rPr>
      </w:pPr>
      <w:r w:rsidRPr="00817282">
        <w:rPr>
          <w:b/>
          <w:sz w:val="24"/>
          <w:szCs w:val="24"/>
          <w:lang w:val="en-US"/>
        </w:rPr>
        <w:t>УКРАЇНА</w:t>
      </w:r>
    </w:p>
    <w:p w14:paraId="70FDEFD3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227BB">
        <w:rPr>
          <w:b/>
          <w:spacing w:val="20"/>
          <w:sz w:val="28"/>
          <w:szCs w:val="28"/>
          <w:lang w:val="en-US"/>
        </w:rPr>
        <w:t xml:space="preserve">ЧЕРНІГІВСЬКА ОБЛАСНА </w:t>
      </w:r>
      <w:r w:rsidR="0069193C">
        <w:rPr>
          <w:b/>
          <w:spacing w:val="20"/>
          <w:sz w:val="28"/>
          <w:szCs w:val="28"/>
        </w:rPr>
        <w:t>ВІЙСЬКОВА</w:t>
      </w:r>
      <w:r w:rsidRPr="00B227BB">
        <w:rPr>
          <w:b/>
          <w:spacing w:val="20"/>
          <w:sz w:val="28"/>
          <w:szCs w:val="28"/>
          <w:lang w:val="en-US"/>
        </w:rPr>
        <w:t xml:space="preserve"> АДМІНІСТРАЦІЯ</w:t>
      </w:r>
    </w:p>
    <w:p w14:paraId="58E6748D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1C122BA7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192C7F24" w14:textId="77777777">
        <w:trPr>
          <w:trHeight w:val="620"/>
        </w:trPr>
        <w:tc>
          <w:tcPr>
            <w:tcW w:w="3622" w:type="dxa"/>
          </w:tcPr>
          <w:p w14:paraId="002164C3" w14:textId="77777777" w:rsidR="00B227BB" w:rsidRPr="00B227BB" w:rsidRDefault="00B227BB" w:rsidP="00F15118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F15118">
              <w:rPr>
                <w:sz w:val="28"/>
                <w:szCs w:val="28"/>
              </w:rPr>
              <w:t xml:space="preserve">__________ </w:t>
            </w:r>
            <w:r w:rsidR="008663B2">
              <w:rPr>
                <w:sz w:val="28"/>
                <w:szCs w:val="28"/>
              </w:rPr>
              <w:t>202</w:t>
            </w:r>
            <w:r w:rsidR="004C17D7">
              <w:rPr>
                <w:sz w:val="28"/>
                <w:szCs w:val="28"/>
              </w:rPr>
              <w:t>4</w:t>
            </w:r>
            <w:r w:rsidR="00E575C1">
              <w:rPr>
                <w:sz w:val="28"/>
                <w:szCs w:val="28"/>
              </w:rPr>
              <w:t xml:space="preserve"> </w:t>
            </w:r>
            <w:r w:rsidRPr="00B227BB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14:paraId="1C233E12" w14:textId="77777777"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F10F8FB" w14:textId="77777777" w:rsidR="00B227BB" w:rsidRPr="00E575C1" w:rsidRDefault="00B227BB" w:rsidP="00F15118">
            <w:pPr>
              <w:spacing w:before="120"/>
              <w:ind w:firstLine="567"/>
              <w:rPr>
                <w:b/>
                <w:sz w:val="28"/>
                <w:szCs w:val="28"/>
                <w:u w:val="single"/>
              </w:rPr>
            </w:pPr>
            <w:r w:rsidRPr="00B227BB">
              <w:rPr>
                <w:sz w:val="28"/>
                <w:szCs w:val="28"/>
              </w:rPr>
              <w:t>№</w:t>
            </w:r>
            <w:r w:rsidR="00E575C1">
              <w:rPr>
                <w:sz w:val="28"/>
                <w:szCs w:val="28"/>
              </w:rPr>
              <w:t xml:space="preserve"> </w:t>
            </w:r>
            <w:r w:rsidR="00F15118">
              <w:rPr>
                <w:sz w:val="28"/>
                <w:szCs w:val="28"/>
              </w:rPr>
              <w:t>_____</w:t>
            </w:r>
          </w:p>
        </w:tc>
      </w:tr>
    </w:tbl>
    <w:p w14:paraId="5B164644" w14:textId="77777777" w:rsidR="00B37683" w:rsidRDefault="00B37683" w:rsidP="00B37683">
      <w:pPr>
        <w:jc w:val="both"/>
        <w:rPr>
          <w:sz w:val="28"/>
          <w:szCs w:val="28"/>
        </w:rPr>
      </w:pPr>
    </w:p>
    <w:p w14:paraId="009295C5" w14:textId="77777777" w:rsidR="00F506B5" w:rsidRDefault="00F506B5" w:rsidP="00B37683">
      <w:pPr>
        <w:jc w:val="both"/>
        <w:rPr>
          <w:b/>
          <w:bCs/>
          <w:i/>
          <w:iCs/>
          <w:sz w:val="28"/>
          <w:szCs w:val="28"/>
        </w:rPr>
      </w:pPr>
      <w:r w:rsidRPr="00F506B5">
        <w:rPr>
          <w:b/>
          <w:bCs/>
          <w:i/>
          <w:iCs/>
          <w:sz w:val="28"/>
          <w:szCs w:val="28"/>
        </w:rPr>
        <w:t xml:space="preserve">Про внесення змін до обласної </w:t>
      </w:r>
    </w:p>
    <w:p w14:paraId="12884BBC" w14:textId="77777777" w:rsidR="00F506B5" w:rsidRDefault="00F506B5" w:rsidP="00B37683">
      <w:pPr>
        <w:jc w:val="both"/>
        <w:rPr>
          <w:b/>
          <w:bCs/>
          <w:i/>
          <w:iCs/>
          <w:sz w:val="28"/>
          <w:szCs w:val="28"/>
        </w:rPr>
      </w:pPr>
      <w:r w:rsidRPr="00F506B5">
        <w:rPr>
          <w:b/>
          <w:bCs/>
          <w:i/>
          <w:iCs/>
          <w:sz w:val="28"/>
          <w:szCs w:val="28"/>
        </w:rPr>
        <w:t xml:space="preserve">Програми розвитку малого і </w:t>
      </w:r>
    </w:p>
    <w:p w14:paraId="11CE2260" w14:textId="77777777" w:rsidR="00F506B5" w:rsidRDefault="00F506B5" w:rsidP="00B3768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c</w:t>
      </w:r>
      <w:proofErr w:type="spellStart"/>
      <w:r w:rsidRPr="00F506B5">
        <w:rPr>
          <w:b/>
          <w:bCs/>
          <w:i/>
          <w:iCs/>
          <w:sz w:val="28"/>
          <w:szCs w:val="28"/>
        </w:rPr>
        <w:t>ереднього</w:t>
      </w:r>
      <w:proofErr w:type="spellEnd"/>
      <w:r w:rsidRPr="00F506B5">
        <w:rPr>
          <w:b/>
          <w:bCs/>
          <w:i/>
          <w:iCs/>
          <w:sz w:val="28"/>
          <w:szCs w:val="28"/>
        </w:rPr>
        <w:t xml:space="preserve"> підприємництва </w:t>
      </w:r>
    </w:p>
    <w:p w14:paraId="2C0968E6" w14:textId="77777777" w:rsidR="00F506B5" w:rsidRPr="00F506B5" w:rsidRDefault="00F506B5" w:rsidP="00B37683">
      <w:pPr>
        <w:jc w:val="both"/>
        <w:rPr>
          <w:b/>
          <w:bCs/>
          <w:i/>
          <w:iCs/>
          <w:sz w:val="28"/>
          <w:szCs w:val="28"/>
        </w:rPr>
      </w:pPr>
      <w:r w:rsidRPr="00F506B5">
        <w:rPr>
          <w:b/>
          <w:bCs/>
          <w:i/>
          <w:iCs/>
          <w:sz w:val="28"/>
          <w:szCs w:val="28"/>
        </w:rPr>
        <w:t>на 2021</w:t>
      </w:r>
      <w:r w:rsidR="00AD18F8">
        <w:rPr>
          <w:b/>
          <w:bCs/>
          <w:i/>
          <w:iCs/>
          <w:sz w:val="28"/>
          <w:szCs w:val="28"/>
        </w:rPr>
        <w:t xml:space="preserve"> – </w:t>
      </w:r>
      <w:r w:rsidRPr="00F506B5">
        <w:rPr>
          <w:b/>
          <w:bCs/>
          <w:i/>
          <w:iCs/>
          <w:sz w:val="28"/>
          <w:szCs w:val="28"/>
        </w:rPr>
        <w:t>2027 роки</w:t>
      </w:r>
    </w:p>
    <w:p w14:paraId="0009FB3D" w14:textId="77777777" w:rsidR="00F506B5" w:rsidRDefault="00F506B5" w:rsidP="00B37683">
      <w:pPr>
        <w:jc w:val="both"/>
        <w:rPr>
          <w:sz w:val="28"/>
          <w:szCs w:val="28"/>
        </w:rPr>
      </w:pPr>
    </w:p>
    <w:p w14:paraId="19F80D6B" w14:textId="77777777" w:rsidR="00F506B5" w:rsidRDefault="00F506B5" w:rsidP="008130BB">
      <w:pPr>
        <w:ind w:firstLine="567"/>
        <w:jc w:val="both"/>
        <w:rPr>
          <w:sz w:val="28"/>
          <w:szCs w:val="28"/>
        </w:rPr>
      </w:pPr>
      <w:r w:rsidRPr="00B56744">
        <w:rPr>
          <w:sz w:val="28"/>
          <w:szCs w:val="28"/>
        </w:rPr>
        <w:t>Відповідно до Закону України «Про правовий режим воєнного стану»,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</w:p>
    <w:p w14:paraId="5C27912F" w14:textId="77777777" w:rsidR="0005490B" w:rsidRDefault="0005490B" w:rsidP="008663B2">
      <w:pPr>
        <w:spacing w:before="120" w:after="120"/>
        <w:jc w:val="both"/>
        <w:rPr>
          <w:b/>
          <w:bCs/>
          <w:sz w:val="28"/>
          <w:szCs w:val="28"/>
        </w:rPr>
      </w:pPr>
      <w:r w:rsidRPr="00DA6AEE">
        <w:rPr>
          <w:b/>
          <w:bCs/>
          <w:sz w:val="28"/>
          <w:szCs w:val="28"/>
        </w:rPr>
        <w:t xml:space="preserve">з о б о в ’ я з у ю: </w:t>
      </w:r>
    </w:p>
    <w:p w14:paraId="74F9969D" w14:textId="47A7F008" w:rsidR="00A45F8E" w:rsidRDefault="00A45F8E" w:rsidP="00F4075F">
      <w:pPr>
        <w:spacing w:after="120"/>
        <w:ind w:firstLine="567"/>
        <w:jc w:val="both"/>
        <w:rPr>
          <w:sz w:val="28"/>
          <w:szCs w:val="28"/>
        </w:rPr>
      </w:pPr>
      <w:r w:rsidRPr="003A3AA6"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</w:t>
      </w:r>
      <w:r w:rsidR="003B7626">
        <w:rPr>
          <w:sz w:val="28"/>
          <w:szCs w:val="28"/>
        </w:rPr>
        <w:t>и</w:t>
      </w:r>
      <w:r>
        <w:rPr>
          <w:sz w:val="28"/>
          <w:szCs w:val="28"/>
        </w:rPr>
        <w:t xml:space="preserve"> до </w:t>
      </w:r>
      <w:r w:rsidR="00F2672C">
        <w:rPr>
          <w:sz w:val="28"/>
          <w:szCs w:val="28"/>
        </w:rPr>
        <w:t>обласної Програми розвитку малого і середнього підприємництва на 2021</w:t>
      </w:r>
      <w:r w:rsidR="00AD18F8">
        <w:rPr>
          <w:sz w:val="28"/>
          <w:szCs w:val="28"/>
        </w:rPr>
        <w:t xml:space="preserve"> – </w:t>
      </w:r>
      <w:r w:rsidR="00F2672C">
        <w:rPr>
          <w:sz w:val="28"/>
          <w:szCs w:val="28"/>
        </w:rPr>
        <w:t xml:space="preserve">2027 роки, </w:t>
      </w:r>
      <w:r w:rsidR="00F2672C" w:rsidRPr="00F2672C">
        <w:rPr>
          <w:sz w:val="28"/>
          <w:szCs w:val="28"/>
        </w:rPr>
        <w:t xml:space="preserve">затвердженої рішенням </w:t>
      </w:r>
      <w:r w:rsidR="005214E6">
        <w:rPr>
          <w:rStyle w:val="fontstyle01"/>
        </w:rPr>
        <w:t>двадцять п’ятої</w:t>
      </w:r>
      <w:r w:rsidR="005214E6" w:rsidRPr="005214E6">
        <w:rPr>
          <w:rStyle w:val="fontstyle01"/>
        </w:rPr>
        <w:t xml:space="preserve"> </w:t>
      </w:r>
      <w:r w:rsidR="005214E6">
        <w:rPr>
          <w:rStyle w:val="fontstyle01"/>
        </w:rPr>
        <w:t xml:space="preserve">сесії обласної ради сьомого скликання </w:t>
      </w:r>
      <w:r w:rsidR="00F2672C" w:rsidRPr="00F2672C">
        <w:rPr>
          <w:sz w:val="28"/>
          <w:szCs w:val="28"/>
        </w:rPr>
        <w:t>від 28 жовтня 2020 року № 41-25/VII (зі змінами, внесеними розпорядженням</w:t>
      </w:r>
      <w:r w:rsidR="00F2672C">
        <w:rPr>
          <w:sz w:val="28"/>
          <w:szCs w:val="28"/>
        </w:rPr>
        <w:t>и</w:t>
      </w:r>
      <w:r w:rsidR="00F2672C" w:rsidRPr="00F2672C">
        <w:rPr>
          <w:sz w:val="28"/>
          <w:szCs w:val="28"/>
        </w:rPr>
        <w:t xml:space="preserve"> начальника Чернігівської обласної військової адміністрації від 22 грудня 2022 року №</w:t>
      </w:r>
      <w:r w:rsidR="00F4075F">
        <w:rPr>
          <w:sz w:val="28"/>
          <w:szCs w:val="28"/>
        </w:rPr>
        <w:t> </w:t>
      </w:r>
      <w:r w:rsidR="00F2672C" w:rsidRPr="00F2672C">
        <w:rPr>
          <w:sz w:val="28"/>
          <w:szCs w:val="28"/>
        </w:rPr>
        <w:t>470</w:t>
      </w:r>
      <w:r w:rsidR="002C7E2A">
        <w:rPr>
          <w:sz w:val="28"/>
          <w:szCs w:val="28"/>
        </w:rPr>
        <w:t>,</w:t>
      </w:r>
      <w:r w:rsidR="00F2672C">
        <w:rPr>
          <w:sz w:val="28"/>
          <w:szCs w:val="28"/>
        </w:rPr>
        <w:t xml:space="preserve"> </w:t>
      </w:r>
      <w:r w:rsidR="00F4075F">
        <w:rPr>
          <w:sz w:val="28"/>
          <w:szCs w:val="28"/>
        </w:rPr>
        <w:t>від 18 серпня 2023 року № 559</w:t>
      </w:r>
      <w:r w:rsidR="002C7E2A">
        <w:rPr>
          <w:sz w:val="28"/>
          <w:szCs w:val="28"/>
        </w:rPr>
        <w:t xml:space="preserve"> та від 13 травня 2024 року № 328</w:t>
      </w:r>
      <w:r w:rsidR="00F2672C" w:rsidRPr="00F2672C">
        <w:rPr>
          <w:sz w:val="28"/>
          <w:szCs w:val="28"/>
        </w:rPr>
        <w:t>)</w:t>
      </w:r>
      <w:r w:rsidR="002C7E2A">
        <w:rPr>
          <w:sz w:val="28"/>
          <w:szCs w:val="28"/>
        </w:rPr>
        <w:t xml:space="preserve"> (далі - Програма)</w:t>
      </w:r>
      <w:r>
        <w:rPr>
          <w:sz w:val="28"/>
          <w:szCs w:val="28"/>
        </w:rPr>
        <w:t xml:space="preserve">, </w:t>
      </w:r>
      <w:r w:rsidR="002C7E2A">
        <w:rPr>
          <w:sz w:val="28"/>
          <w:szCs w:val="28"/>
        </w:rPr>
        <w:t xml:space="preserve">виклавши </w:t>
      </w:r>
      <w:r w:rsidR="008C3194">
        <w:rPr>
          <w:sz w:val="28"/>
          <w:szCs w:val="28"/>
        </w:rPr>
        <w:br/>
      </w:r>
      <w:r w:rsidR="002C7E2A">
        <w:rPr>
          <w:sz w:val="28"/>
          <w:szCs w:val="28"/>
        </w:rPr>
        <w:t>додаток 2 до Програми в новій редакції (додається)</w:t>
      </w:r>
      <w:r w:rsidR="00442A0A">
        <w:rPr>
          <w:sz w:val="28"/>
          <w:szCs w:val="28"/>
        </w:rPr>
        <w:t>.</w:t>
      </w:r>
    </w:p>
    <w:p w14:paraId="2613EF96" w14:textId="77777777" w:rsidR="0096781B" w:rsidRDefault="0096781B" w:rsidP="0096781B">
      <w:pPr>
        <w:ind w:firstLine="567"/>
        <w:jc w:val="both"/>
        <w:rPr>
          <w:sz w:val="28"/>
          <w:szCs w:val="28"/>
        </w:rPr>
      </w:pPr>
    </w:p>
    <w:p w14:paraId="65DB0C5B" w14:textId="77777777" w:rsidR="00570D0D" w:rsidRDefault="00570D0D" w:rsidP="0096781B">
      <w:pPr>
        <w:ind w:firstLine="567"/>
        <w:jc w:val="both"/>
        <w:rPr>
          <w:sz w:val="28"/>
          <w:szCs w:val="28"/>
        </w:rPr>
      </w:pPr>
    </w:p>
    <w:p w14:paraId="1F75E81C" w14:textId="37B5455C" w:rsidR="0005490B" w:rsidRDefault="0005490B" w:rsidP="00C712F0">
      <w:pPr>
        <w:pStyle w:val="a6"/>
        <w:tabs>
          <w:tab w:val="left" w:pos="7088"/>
        </w:tabs>
      </w:pPr>
      <w:r>
        <w:t>Начальник</w:t>
      </w:r>
      <w:r w:rsidR="00C712F0">
        <w:tab/>
      </w:r>
      <w:r w:rsidR="0019209F">
        <w:t xml:space="preserve"> </w:t>
      </w:r>
      <w:r>
        <w:t>В</w:t>
      </w:r>
      <w:r w:rsidRPr="0026721D">
        <w:rPr>
          <w:lang w:val="ru-RU"/>
        </w:rPr>
        <w:t>’</w:t>
      </w:r>
      <w:proofErr w:type="spellStart"/>
      <w:r>
        <w:rPr>
          <w:lang w:val="ru-RU"/>
        </w:rPr>
        <w:t>ячеслав</w:t>
      </w:r>
      <w:proofErr w:type="spellEnd"/>
      <w:r>
        <w:rPr>
          <w:lang w:val="ru-RU"/>
        </w:rPr>
        <w:t xml:space="preserve"> ЧАУС</w:t>
      </w:r>
    </w:p>
    <w:p w14:paraId="095646FA" w14:textId="77777777" w:rsidR="0005490B" w:rsidRDefault="0005490B" w:rsidP="00B37683">
      <w:pPr>
        <w:jc w:val="both"/>
        <w:rPr>
          <w:sz w:val="28"/>
          <w:szCs w:val="28"/>
        </w:rPr>
      </w:pPr>
    </w:p>
    <w:p w14:paraId="6A30DB97" w14:textId="77777777" w:rsidR="00F31F4D" w:rsidRDefault="00F31F4D" w:rsidP="00B37683">
      <w:pPr>
        <w:jc w:val="both"/>
        <w:rPr>
          <w:sz w:val="28"/>
          <w:szCs w:val="28"/>
        </w:rPr>
      </w:pPr>
    </w:p>
    <w:p w14:paraId="12D87BD7" w14:textId="77777777" w:rsidR="00F31F4D" w:rsidRDefault="00F31F4D" w:rsidP="00B37683">
      <w:pPr>
        <w:jc w:val="both"/>
        <w:rPr>
          <w:sz w:val="28"/>
          <w:szCs w:val="28"/>
        </w:rPr>
      </w:pPr>
    </w:p>
    <w:p w14:paraId="07B9A7D7" w14:textId="77777777" w:rsidR="00F31F4D" w:rsidRDefault="00F31F4D" w:rsidP="00B37683">
      <w:pPr>
        <w:jc w:val="both"/>
        <w:rPr>
          <w:sz w:val="28"/>
          <w:szCs w:val="28"/>
        </w:rPr>
      </w:pPr>
    </w:p>
    <w:p w14:paraId="612BCF5E" w14:textId="77777777" w:rsidR="00F31F4D" w:rsidRDefault="00F31F4D" w:rsidP="00B37683">
      <w:pPr>
        <w:jc w:val="both"/>
        <w:rPr>
          <w:sz w:val="28"/>
          <w:szCs w:val="28"/>
        </w:rPr>
      </w:pPr>
    </w:p>
    <w:p w14:paraId="07C5148D" w14:textId="77777777" w:rsidR="00F31F4D" w:rsidRDefault="00F31F4D" w:rsidP="00B37683">
      <w:pPr>
        <w:jc w:val="both"/>
        <w:rPr>
          <w:sz w:val="28"/>
          <w:szCs w:val="28"/>
        </w:rPr>
      </w:pPr>
    </w:p>
    <w:p w14:paraId="0228142B" w14:textId="77777777" w:rsidR="00F31F4D" w:rsidRDefault="00F31F4D" w:rsidP="00B37683">
      <w:pPr>
        <w:jc w:val="both"/>
        <w:rPr>
          <w:sz w:val="28"/>
          <w:szCs w:val="28"/>
        </w:rPr>
      </w:pPr>
    </w:p>
    <w:p w14:paraId="7C293C7A" w14:textId="77777777" w:rsidR="00F31F4D" w:rsidRDefault="00F31F4D" w:rsidP="00B37683">
      <w:pPr>
        <w:jc w:val="both"/>
        <w:rPr>
          <w:sz w:val="28"/>
          <w:szCs w:val="28"/>
        </w:rPr>
      </w:pPr>
    </w:p>
    <w:p w14:paraId="4CD9FED7" w14:textId="77777777" w:rsidR="00F31F4D" w:rsidRDefault="00F31F4D" w:rsidP="00B37683">
      <w:pPr>
        <w:jc w:val="both"/>
        <w:rPr>
          <w:sz w:val="28"/>
          <w:szCs w:val="28"/>
        </w:rPr>
      </w:pPr>
    </w:p>
    <w:p w14:paraId="773A3443" w14:textId="77777777" w:rsidR="00F31F4D" w:rsidRDefault="00F31F4D" w:rsidP="00B37683">
      <w:pPr>
        <w:jc w:val="both"/>
        <w:rPr>
          <w:sz w:val="28"/>
          <w:szCs w:val="28"/>
        </w:rPr>
      </w:pPr>
    </w:p>
    <w:p w14:paraId="3BFC9FBC" w14:textId="77777777" w:rsidR="00F31F4D" w:rsidRDefault="00F31F4D" w:rsidP="00B37683">
      <w:pPr>
        <w:jc w:val="both"/>
        <w:rPr>
          <w:sz w:val="28"/>
          <w:szCs w:val="28"/>
        </w:rPr>
      </w:pPr>
    </w:p>
    <w:p w14:paraId="48E4548E" w14:textId="77777777" w:rsidR="00F31F4D" w:rsidRDefault="00F31F4D" w:rsidP="00B37683">
      <w:pPr>
        <w:jc w:val="both"/>
        <w:rPr>
          <w:sz w:val="28"/>
          <w:szCs w:val="28"/>
        </w:rPr>
      </w:pPr>
    </w:p>
    <w:p w14:paraId="7FFE006A" w14:textId="77777777" w:rsidR="00F31F4D" w:rsidRDefault="00F31F4D" w:rsidP="00B37683">
      <w:pPr>
        <w:jc w:val="both"/>
        <w:rPr>
          <w:sz w:val="28"/>
          <w:szCs w:val="28"/>
        </w:rPr>
      </w:pPr>
    </w:p>
    <w:p w14:paraId="413BC1E7" w14:textId="77777777" w:rsidR="00F31F4D" w:rsidRDefault="00F31F4D" w:rsidP="00B37683">
      <w:pPr>
        <w:jc w:val="both"/>
        <w:rPr>
          <w:sz w:val="28"/>
          <w:szCs w:val="28"/>
        </w:rPr>
      </w:pPr>
    </w:p>
    <w:p w14:paraId="5031EE77" w14:textId="77777777" w:rsidR="00F31F4D" w:rsidRDefault="00F31F4D" w:rsidP="00B37683">
      <w:pPr>
        <w:jc w:val="both"/>
        <w:rPr>
          <w:sz w:val="28"/>
          <w:szCs w:val="28"/>
        </w:rPr>
      </w:pPr>
    </w:p>
    <w:sectPr w:rsidR="00F31F4D" w:rsidSect="00E7333B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0FF8" w14:textId="77777777" w:rsidR="00072A6B" w:rsidRDefault="00072A6B">
      <w:r>
        <w:separator/>
      </w:r>
    </w:p>
  </w:endnote>
  <w:endnote w:type="continuationSeparator" w:id="0">
    <w:p w14:paraId="0B7A781C" w14:textId="77777777" w:rsidR="00072A6B" w:rsidRDefault="000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2F65" w14:textId="77777777" w:rsidR="00072A6B" w:rsidRDefault="00072A6B">
      <w:r>
        <w:separator/>
      </w:r>
    </w:p>
  </w:footnote>
  <w:footnote w:type="continuationSeparator" w:id="0">
    <w:p w14:paraId="60AC2054" w14:textId="77777777" w:rsidR="00072A6B" w:rsidRDefault="0007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1A01" w14:textId="77777777" w:rsidR="00DF29EA" w:rsidRDefault="00DF29E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6E3B94" w14:textId="77777777" w:rsidR="00DF29EA" w:rsidRDefault="00DF2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1169" w14:textId="2B3FCDAB" w:rsidR="00DF29EA" w:rsidRDefault="004C336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6C9D5859" wp14:editId="2596F4F3">
          <wp:extent cx="429260" cy="57277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2"/>
    <w:rsid w:val="00027961"/>
    <w:rsid w:val="000345FD"/>
    <w:rsid w:val="00037F11"/>
    <w:rsid w:val="0004636C"/>
    <w:rsid w:val="0005490B"/>
    <w:rsid w:val="00054CAD"/>
    <w:rsid w:val="00056314"/>
    <w:rsid w:val="000565E5"/>
    <w:rsid w:val="00065A57"/>
    <w:rsid w:val="00070CDF"/>
    <w:rsid w:val="00072A6B"/>
    <w:rsid w:val="000732D1"/>
    <w:rsid w:val="000A002B"/>
    <w:rsid w:val="000B3BFC"/>
    <w:rsid w:val="000C79F5"/>
    <w:rsid w:val="000D522C"/>
    <w:rsid w:val="000D533F"/>
    <w:rsid w:val="000D75BD"/>
    <w:rsid w:val="000E2248"/>
    <w:rsid w:val="000E4020"/>
    <w:rsid w:val="000E628A"/>
    <w:rsid w:val="001024A5"/>
    <w:rsid w:val="001129EF"/>
    <w:rsid w:val="001148AB"/>
    <w:rsid w:val="001168F3"/>
    <w:rsid w:val="00120560"/>
    <w:rsid w:val="001211CC"/>
    <w:rsid w:val="00125D48"/>
    <w:rsid w:val="001453E5"/>
    <w:rsid w:val="00150655"/>
    <w:rsid w:val="00183C45"/>
    <w:rsid w:val="00183F3E"/>
    <w:rsid w:val="00190A02"/>
    <w:rsid w:val="0019209F"/>
    <w:rsid w:val="001C0A00"/>
    <w:rsid w:val="001E1549"/>
    <w:rsid w:val="001F018B"/>
    <w:rsid w:val="001F3DAE"/>
    <w:rsid w:val="002008A0"/>
    <w:rsid w:val="00217B30"/>
    <w:rsid w:val="00220852"/>
    <w:rsid w:val="002454BF"/>
    <w:rsid w:val="002560F6"/>
    <w:rsid w:val="0025740A"/>
    <w:rsid w:val="0026323E"/>
    <w:rsid w:val="002639B6"/>
    <w:rsid w:val="0026721D"/>
    <w:rsid w:val="00273E4B"/>
    <w:rsid w:val="00276DDC"/>
    <w:rsid w:val="002B385B"/>
    <w:rsid w:val="002C5123"/>
    <w:rsid w:val="002C7E2A"/>
    <w:rsid w:val="002D040C"/>
    <w:rsid w:val="002D38A9"/>
    <w:rsid w:val="002E04AA"/>
    <w:rsid w:val="002E31B3"/>
    <w:rsid w:val="002E5283"/>
    <w:rsid w:val="00305EDD"/>
    <w:rsid w:val="00312B11"/>
    <w:rsid w:val="0032174D"/>
    <w:rsid w:val="00343936"/>
    <w:rsid w:val="003601DA"/>
    <w:rsid w:val="0036024A"/>
    <w:rsid w:val="00381416"/>
    <w:rsid w:val="0038532F"/>
    <w:rsid w:val="00391E86"/>
    <w:rsid w:val="00395CD8"/>
    <w:rsid w:val="00396224"/>
    <w:rsid w:val="003B7419"/>
    <w:rsid w:val="003B7626"/>
    <w:rsid w:val="003C6645"/>
    <w:rsid w:val="003D157F"/>
    <w:rsid w:val="003D5D22"/>
    <w:rsid w:val="003E7401"/>
    <w:rsid w:val="003F0796"/>
    <w:rsid w:val="00404A63"/>
    <w:rsid w:val="004357C8"/>
    <w:rsid w:val="00442A0A"/>
    <w:rsid w:val="00447517"/>
    <w:rsid w:val="00447B9B"/>
    <w:rsid w:val="0046346D"/>
    <w:rsid w:val="00477DA7"/>
    <w:rsid w:val="0049394D"/>
    <w:rsid w:val="00494E5F"/>
    <w:rsid w:val="004A0E3C"/>
    <w:rsid w:val="004B0D9E"/>
    <w:rsid w:val="004B378D"/>
    <w:rsid w:val="004B39E7"/>
    <w:rsid w:val="004C0F92"/>
    <w:rsid w:val="004C17D7"/>
    <w:rsid w:val="004C3362"/>
    <w:rsid w:val="004C51F4"/>
    <w:rsid w:val="004C5D4A"/>
    <w:rsid w:val="004D3643"/>
    <w:rsid w:val="004D75CD"/>
    <w:rsid w:val="004F014C"/>
    <w:rsid w:val="004F0512"/>
    <w:rsid w:val="004F21FA"/>
    <w:rsid w:val="004F6498"/>
    <w:rsid w:val="005214E6"/>
    <w:rsid w:val="00542E15"/>
    <w:rsid w:val="005511F0"/>
    <w:rsid w:val="00554042"/>
    <w:rsid w:val="00560466"/>
    <w:rsid w:val="00570D0D"/>
    <w:rsid w:val="005717D0"/>
    <w:rsid w:val="00586853"/>
    <w:rsid w:val="00595E9B"/>
    <w:rsid w:val="00596CFC"/>
    <w:rsid w:val="00597D53"/>
    <w:rsid w:val="005A7DD0"/>
    <w:rsid w:val="005B2CC8"/>
    <w:rsid w:val="005C20B0"/>
    <w:rsid w:val="005C3A82"/>
    <w:rsid w:val="005D1558"/>
    <w:rsid w:val="005D1B52"/>
    <w:rsid w:val="005E2A5D"/>
    <w:rsid w:val="00611E02"/>
    <w:rsid w:val="00612DDC"/>
    <w:rsid w:val="0061374A"/>
    <w:rsid w:val="00614270"/>
    <w:rsid w:val="00627F92"/>
    <w:rsid w:val="00636910"/>
    <w:rsid w:val="006556A7"/>
    <w:rsid w:val="006635CB"/>
    <w:rsid w:val="006667E0"/>
    <w:rsid w:val="0067118E"/>
    <w:rsid w:val="006915FE"/>
    <w:rsid w:val="0069193C"/>
    <w:rsid w:val="006952E7"/>
    <w:rsid w:val="00695E6F"/>
    <w:rsid w:val="006971C1"/>
    <w:rsid w:val="006A7FBD"/>
    <w:rsid w:val="006B0AAE"/>
    <w:rsid w:val="006B77B3"/>
    <w:rsid w:val="006D1BA7"/>
    <w:rsid w:val="006D3046"/>
    <w:rsid w:val="006D4C72"/>
    <w:rsid w:val="006D7211"/>
    <w:rsid w:val="006F2950"/>
    <w:rsid w:val="006F2B06"/>
    <w:rsid w:val="006F5879"/>
    <w:rsid w:val="00701326"/>
    <w:rsid w:val="00706320"/>
    <w:rsid w:val="007131ED"/>
    <w:rsid w:val="00730A02"/>
    <w:rsid w:val="00730C71"/>
    <w:rsid w:val="00732951"/>
    <w:rsid w:val="00746276"/>
    <w:rsid w:val="00755004"/>
    <w:rsid w:val="00757EC3"/>
    <w:rsid w:val="0078349B"/>
    <w:rsid w:val="007956A4"/>
    <w:rsid w:val="007B1175"/>
    <w:rsid w:val="007B1543"/>
    <w:rsid w:val="007E37AD"/>
    <w:rsid w:val="00800669"/>
    <w:rsid w:val="00806C3B"/>
    <w:rsid w:val="008112E9"/>
    <w:rsid w:val="008130BB"/>
    <w:rsid w:val="00814EB5"/>
    <w:rsid w:val="00817282"/>
    <w:rsid w:val="008308B6"/>
    <w:rsid w:val="00831EF1"/>
    <w:rsid w:val="00842879"/>
    <w:rsid w:val="00843069"/>
    <w:rsid w:val="00843E02"/>
    <w:rsid w:val="008466DA"/>
    <w:rsid w:val="008517C8"/>
    <w:rsid w:val="00861EFE"/>
    <w:rsid w:val="008663B2"/>
    <w:rsid w:val="008753FA"/>
    <w:rsid w:val="00882329"/>
    <w:rsid w:val="0089295C"/>
    <w:rsid w:val="008C1907"/>
    <w:rsid w:val="008C3194"/>
    <w:rsid w:val="008C64B2"/>
    <w:rsid w:val="008E349F"/>
    <w:rsid w:val="008F56EA"/>
    <w:rsid w:val="009023E2"/>
    <w:rsid w:val="00924BC4"/>
    <w:rsid w:val="00926D82"/>
    <w:rsid w:val="0095161E"/>
    <w:rsid w:val="0095413C"/>
    <w:rsid w:val="0096188B"/>
    <w:rsid w:val="00965866"/>
    <w:rsid w:val="0096781B"/>
    <w:rsid w:val="00971AAD"/>
    <w:rsid w:val="009752F5"/>
    <w:rsid w:val="009807DE"/>
    <w:rsid w:val="00992731"/>
    <w:rsid w:val="009B75E2"/>
    <w:rsid w:val="009C395D"/>
    <w:rsid w:val="009C479A"/>
    <w:rsid w:val="009D16D4"/>
    <w:rsid w:val="009D2D11"/>
    <w:rsid w:val="009E5947"/>
    <w:rsid w:val="009E6417"/>
    <w:rsid w:val="009F6843"/>
    <w:rsid w:val="00A34B29"/>
    <w:rsid w:val="00A364C9"/>
    <w:rsid w:val="00A40A4B"/>
    <w:rsid w:val="00A419D3"/>
    <w:rsid w:val="00A4577F"/>
    <w:rsid w:val="00A45F8E"/>
    <w:rsid w:val="00A46D11"/>
    <w:rsid w:val="00A529AD"/>
    <w:rsid w:val="00A55937"/>
    <w:rsid w:val="00A63D77"/>
    <w:rsid w:val="00A6408A"/>
    <w:rsid w:val="00A67C83"/>
    <w:rsid w:val="00A73F32"/>
    <w:rsid w:val="00A94E5E"/>
    <w:rsid w:val="00AB7B1D"/>
    <w:rsid w:val="00AD124D"/>
    <w:rsid w:val="00AD18F8"/>
    <w:rsid w:val="00AD5BBF"/>
    <w:rsid w:val="00AF60F4"/>
    <w:rsid w:val="00B04BE7"/>
    <w:rsid w:val="00B227BB"/>
    <w:rsid w:val="00B2300D"/>
    <w:rsid w:val="00B37683"/>
    <w:rsid w:val="00B42DBB"/>
    <w:rsid w:val="00B44F6F"/>
    <w:rsid w:val="00B54376"/>
    <w:rsid w:val="00B56775"/>
    <w:rsid w:val="00B82186"/>
    <w:rsid w:val="00B84B8A"/>
    <w:rsid w:val="00B84CCE"/>
    <w:rsid w:val="00B96528"/>
    <w:rsid w:val="00BA1D4B"/>
    <w:rsid w:val="00BA43F8"/>
    <w:rsid w:val="00BC2970"/>
    <w:rsid w:val="00BC6CB7"/>
    <w:rsid w:val="00BD4CBB"/>
    <w:rsid w:val="00BD4F38"/>
    <w:rsid w:val="00BD6C3E"/>
    <w:rsid w:val="00BE30E5"/>
    <w:rsid w:val="00BF41C4"/>
    <w:rsid w:val="00C07972"/>
    <w:rsid w:val="00C11DB8"/>
    <w:rsid w:val="00C16E6B"/>
    <w:rsid w:val="00C20FC9"/>
    <w:rsid w:val="00C4419D"/>
    <w:rsid w:val="00C50ED7"/>
    <w:rsid w:val="00C5308A"/>
    <w:rsid w:val="00C630C7"/>
    <w:rsid w:val="00C63D7F"/>
    <w:rsid w:val="00C64AF9"/>
    <w:rsid w:val="00C712F0"/>
    <w:rsid w:val="00C74FAE"/>
    <w:rsid w:val="00C76BD7"/>
    <w:rsid w:val="00C806CE"/>
    <w:rsid w:val="00C80EFA"/>
    <w:rsid w:val="00C837CF"/>
    <w:rsid w:val="00CA4B71"/>
    <w:rsid w:val="00CC0112"/>
    <w:rsid w:val="00CD5235"/>
    <w:rsid w:val="00CD701F"/>
    <w:rsid w:val="00CD75C2"/>
    <w:rsid w:val="00CE29CB"/>
    <w:rsid w:val="00CF75CD"/>
    <w:rsid w:val="00D023CB"/>
    <w:rsid w:val="00D07219"/>
    <w:rsid w:val="00D12D9D"/>
    <w:rsid w:val="00D14B7D"/>
    <w:rsid w:val="00D218A5"/>
    <w:rsid w:val="00D2211B"/>
    <w:rsid w:val="00D268A0"/>
    <w:rsid w:val="00D34132"/>
    <w:rsid w:val="00D4633B"/>
    <w:rsid w:val="00D50F2C"/>
    <w:rsid w:val="00D57EE9"/>
    <w:rsid w:val="00DA6AEE"/>
    <w:rsid w:val="00DB0AB0"/>
    <w:rsid w:val="00DB3EC1"/>
    <w:rsid w:val="00DB4F20"/>
    <w:rsid w:val="00DB5921"/>
    <w:rsid w:val="00DB7B4A"/>
    <w:rsid w:val="00DC2C80"/>
    <w:rsid w:val="00DE1D7C"/>
    <w:rsid w:val="00DF29EA"/>
    <w:rsid w:val="00DF5D02"/>
    <w:rsid w:val="00E0052E"/>
    <w:rsid w:val="00E2031C"/>
    <w:rsid w:val="00E224F0"/>
    <w:rsid w:val="00E248CA"/>
    <w:rsid w:val="00E34155"/>
    <w:rsid w:val="00E41BF7"/>
    <w:rsid w:val="00E50D23"/>
    <w:rsid w:val="00E55A4E"/>
    <w:rsid w:val="00E575C1"/>
    <w:rsid w:val="00E607EA"/>
    <w:rsid w:val="00E6192E"/>
    <w:rsid w:val="00E7333B"/>
    <w:rsid w:val="00E7384F"/>
    <w:rsid w:val="00E77971"/>
    <w:rsid w:val="00E8335A"/>
    <w:rsid w:val="00E979D5"/>
    <w:rsid w:val="00EC4FA4"/>
    <w:rsid w:val="00ED5D90"/>
    <w:rsid w:val="00EE3D13"/>
    <w:rsid w:val="00F03B4E"/>
    <w:rsid w:val="00F13B9D"/>
    <w:rsid w:val="00F147F6"/>
    <w:rsid w:val="00F15118"/>
    <w:rsid w:val="00F22C32"/>
    <w:rsid w:val="00F2672C"/>
    <w:rsid w:val="00F31F4D"/>
    <w:rsid w:val="00F4075F"/>
    <w:rsid w:val="00F44BE3"/>
    <w:rsid w:val="00F506B5"/>
    <w:rsid w:val="00F56405"/>
    <w:rsid w:val="00F6783C"/>
    <w:rsid w:val="00F742FC"/>
    <w:rsid w:val="00F76517"/>
    <w:rsid w:val="00F8621F"/>
    <w:rsid w:val="00F9089D"/>
    <w:rsid w:val="00F90AE4"/>
    <w:rsid w:val="00FA05EA"/>
    <w:rsid w:val="00FA0C66"/>
    <w:rsid w:val="00FB41C9"/>
    <w:rsid w:val="00FD31B1"/>
    <w:rsid w:val="00FE09F0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D0AAC"/>
  <w15:chartTrackingRefBased/>
  <w15:docId w15:val="{45753172-3D24-4C80-8D70-EF392B6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aliases w:val="Знак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aliases w:val="Знак Знак"/>
    <w:link w:val="a6"/>
    <w:rsid w:val="004B378D"/>
    <w:rPr>
      <w:sz w:val="28"/>
      <w:szCs w:val="28"/>
      <w:lang w:val="uk-UA" w:eastAsia="ru-RU" w:bidi="ar-SA"/>
    </w:rPr>
  </w:style>
  <w:style w:type="character" w:styleId="a8">
    <w:name w:val="Hyperlink"/>
    <w:uiPriority w:val="99"/>
    <w:unhideWhenUsed/>
    <w:rsid w:val="00D14B7D"/>
    <w:rPr>
      <w:color w:val="0000FF"/>
      <w:u w:val="single"/>
    </w:rPr>
  </w:style>
  <w:style w:type="paragraph" w:styleId="a9">
    <w:name w:val="Balloon Text"/>
    <w:basedOn w:val="a"/>
    <w:link w:val="aa"/>
    <w:rsid w:val="00E224F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E224F0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rsid w:val="00BE30E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qFormat/>
    <w:rsid w:val="00BE3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5214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95C6-2CB0-4382-BD85-FCFC309B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pet</cp:lastModifiedBy>
  <cp:revision>3</cp:revision>
  <cp:lastPrinted>2023-03-31T08:40:00Z</cp:lastPrinted>
  <dcterms:created xsi:type="dcterms:W3CDTF">2024-11-13T14:19:00Z</dcterms:created>
  <dcterms:modified xsi:type="dcterms:W3CDTF">2024-11-13T14:19:00Z</dcterms:modified>
</cp:coreProperties>
</file>